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55685C8D"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6149CA">
        <w:rPr>
          <w:rFonts w:ascii="Arial" w:hAnsi="Arial" w:cs="Arial"/>
          <w:sz w:val="20"/>
          <w:szCs w:val="20"/>
        </w:rPr>
        <w:t xml:space="preserve">February </w:t>
      </w:r>
      <w:r w:rsidR="006149CA" w:rsidRPr="006149CA">
        <w:rPr>
          <w:rFonts w:ascii="Arial" w:hAnsi="Arial" w:cs="Arial"/>
          <w:sz w:val="20"/>
          <w:szCs w:val="20"/>
        </w:rPr>
        <w:t>2, 2022</w:t>
      </w:r>
    </w:p>
    <w:p w14:paraId="19B3CAA7" w14:textId="4D9C1F04" w:rsidR="003C478F" w:rsidRPr="0029044D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7A28AE">
        <w:rPr>
          <w:rFonts w:ascii="Arial" w:hAnsi="Arial" w:cs="Arial"/>
          <w:color w:val="000000"/>
          <w:sz w:val="20"/>
          <w:szCs w:val="20"/>
        </w:rPr>
        <w:t xml:space="preserve">Tommy Smith, 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Sibel Ates, </w:t>
      </w:r>
      <w:r w:rsidR="007A28AE">
        <w:rPr>
          <w:rFonts w:ascii="Arial" w:hAnsi="Arial" w:cs="Arial"/>
          <w:color w:val="000000"/>
          <w:sz w:val="20"/>
          <w:szCs w:val="20"/>
        </w:rPr>
        <w:t>Mette Gaarde</w:t>
      </w:r>
      <w:r w:rsidR="003C478F">
        <w:rPr>
          <w:rFonts w:ascii="Arial" w:hAnsi="Arial" w:cs="Arial"/>
          <w:color w:val="000000"/>
          <w:sz w:val="20"/>
          <w:szCs w:val="20"/>
        </w:rPr>
        <w:t>,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</w:t>
      </w:r>
      <w:r w:rsidR="006149CA">
        <w:rPr>
          <w:rFonts w:ascii="Arial" w:hAnsi="Arial" w:cs="Arial"/>
          <w:color w:val="000000"/>
          <w:sz w:val="20"/>
          <w:szCs w:val="20"/>
        </w:rPr>
        <w:t>Ric Simmons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(proxy for </w:t>
      </w:r>
      <w:r w:rsidR="003C55D6">
        <w:rPr>
          <w:rFonts w:ascii="Arial" w:hAnsi="Arial" w:cs="Arial"/>
          <w:color w:val="000000"/>
          <w:sz w:val="20"/>
          <w:szCs w:val="20"/>
        </w:rPr>
        <w:t>Craig Wooley</w:t>
      </w:r>
      <w:r w:rsidR="006811B9">
        <w:rPr>
          <w:rFonts w:ascii="Arial" w:hAnsi="Arial" w:cs="Arial"/>
          <w:color w:val="000000"/>
          <w:sz w:val="20"/>
          <w:szCs w:val="20"/>
        </w:rPr>
        <w:t>),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Javin Bowman, </w:t>
      </w:r>
      <w:proofErr w:type="spellStart"/>
      <w:r w:rsidR="00366A00">
        <w:rPr>
          <w:rFonts w:ascii="Arial" w:hAnsi="Arial" w:cs="Arial"/>
          <w:color w:val="000000"/>
          <w:sz w:val="20"/>
          <w:szCs w:val="20"/>
        </w:rPr>
        <w:t>Kwadowo</w:t>
      </w:r>
      <w:proofErr w:type="spellEnd"/>
      <w:r w:rsidR="00366A00">
        <w:rPr>
          <w:rFonts w:ascii="Arial" w:hAnsi="Arial" w:cs="Arial"/>
          <w:color w:val="000000"/>
          <w:sz w:val="20"/>
          <w:szCs w:val="20"/>
        </w:rPr>
        <w:t xml:space="preserve"> Poku-Agyemang,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F41633">
        <w:rPr>
          <w:rFonts w:ascii="Arial" w:hAnsi="Arial" w:cs="Arial"/>
          <w:color w:val="000000"/>
          <w:sz w:val="20"/>
          <w:szCs w:val="20"/>
        </w:rPr>
        <w:t>Alexandra Basse, Chandler Black, Sanaa Alam, Nick St. Mary</w:t>
      </w:r>
    </w:p>
    <w:p w14:paraId="217215C7" w14:textId="62FE4590"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6149CA">
        <w:rPr>
          <w:rFonts w:ascii="Arial" w:hAnsi="Arial" w:cs="Arial"/>
          <w:sz w:val="20"/>
          <w:szCs w:val="20"/>
        </w:rPr>
        <w:t xml:space="preserve">Brandon Common (proxy for </w:t>
      </w:r>
      <w:r w:rsidR="00F41633">
        <w:rPr>
          <w:rFonts w:ascii="Arial" w:hAnsi="Arial" w:cs="Arial"/>
          <w:sz w:val="20"/>
          <w:szCs w:val="20"/>
        </w:rPr>
        <w:t>Jeremiah Shinn</w:t>
      </w:r>
      <w:r w:rsidR="006149CA">
        <w:rPr>
          <w:rFonts w:ascii="Arial" w:hAnsi="Arial" w:cs="Arial"/>
          <w:sz w:val="20"/>
          <w:szCs w:val="20"/>
        </w:rPr>
        <w:t>)</w:t>
      </w:r>
      <w:r w:rsidR="00F41633">
        <w:rPr>
          <w:rFonts w:ascii="Arial" w:hAnsi="Arial" w:cs="Arial"/>
          <w:sz w:val="20"/>
          <w:szCs w:val="20"/>
        </w:rPr>
        <w:t xml:space="preserve">, </w:t>
      </w:r>
      <w:r w:rsidR="006149CA">
        <w:rPr>
          <w:rFonts w:ascii="Arial" w:hAnsi="Arial" w:cs="Arial"/>
          <w:sz w:val="20"/>
          <w:szCs w:val="20"/>
        </w:rPr>
        <w:t xml:space="preserve">Susan Crochet, </w:t>
      </w:r>
      <w:r w:rsidR="006811B9">
        <w:rPr>
          <w:rFonts w:ascii="Arial" w:hAnsi="Arial" w:cs="Arial"/>
          <w:color w:val="000000"/>
          <w:sz w:val="20"/>
          <w:szCs w:val="20"/>
        </w:rPr>
        <w:t>Brian Antie</w:t>
      </w:r>
      <w:r w:rsidR="00366A00">
        <w:rPr>
          <w:rFonts w:ascii="Arial" w:hAnsi="Arial" w:cs="Arial"/>
          <w:color w:val="000000"/>
          <w:sz w:val="20"/>
          <w:szCs w:val="20"/>
        </w:rPr>
        <w:t xml:space="preserve">, Tyler Kearney, Michelle Martin, </w:t>
      </w:r>
      <w:r w:rsidR="00225195">
        <w:rPr>
          <w:rFonts w:ascii="Arial" w:hAnsi="Arial" w:cs="Arial"/>
          <w:color w:val="000000"/>
          <w:sz w:val="20"/>
          <w:szCs w:val="20"/>
        </w:rPr>
        <w:t>David O’Brien,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6149CA">
        <w:rPr>
          <w:rFonts w:ascii="Arial" w:hAnsi="Arial" w:cs="Arial"/>
          <w:color w:val="000000"/>
          <w:sz w:val="20"/>
          <w:szCs w:val="20"/>
        </w:rPr>
        <w:t xml:space="preserve">Paul James, Gregory Guillotte, Craig Wooley, Adam Clary, 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Kappie Mumphrey,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6E6E1BFB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FB5733">
        <w:rPr>
          <w:rFonts w:ascii="Arial" w:hAnsi="Arial" w:cs="Arial"/>
          <w:color w:val="000000"/>
          <w:sz w:val="20"/>
          <w:szCs w:val="20"/>
        </w:rPr>
        <w:t>November 10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3B3">
        <w:rPr>
          <w:rFonts w:ascii="Arial" w:hAnsi="Arial" w:cs="Arial"/>
          <w:color w:val="000000"/>
          <w:sz w:val="20"/>
          <w:szCs w:val="20"/>
        </w:rPr>
        <w:t>202</w:t>
      </w:r>
      <w:r w:rsidR="00FB5733">
        <w:rPr>
          <w:rFonts w:ascii="Arial" w:hAnsi="Arial" w:cs="Arial"/>
          <w:color w:val="000000"/>
          <w:sz w:val="20"/>
          <w:szCs w:val="20"/>
        </w:rPr>
        <w:t>2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11344D85" w14:textId="7628DAAC" w:rsidR="00FB5733" w:rsidRDefault="00FB5733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ITS Proposal FY 22-23 </w:t>
      </w:r>
    </w:p>
    <w:p w14:paraId="0F9D06C7" w14:textId="084AC47D" w:rsidR="00FB5733" w:rsidRPr="00FB5733" w:rsidRDefault="00FB5733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B5733">
        <w:rPr>
          <w:rFonts w:ascii="Arial" w:hAnsi="Arial" w:cs="Arial"/>
          <w:color w:val="000000"/>
          <w:sz w:val="20"/>
          <w:szCs w:val="20"/>
        </w:rPr>
        <w:t>CBT Proposal FY 22-23</w:t>
      </w:r>
    </w:p>
    <w:p w14:paraId="4AAA55F1" w14:textId="33129F63" w:rsidR="00FB5733" w:rsidRDefault="00331A05" w:rsidP="00FB5733">
      <w:pPr>
        <w:spacing w:after="100" w:afterAutospacing="1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STF Financials</w:t>
      </w:r>
    </w:p>
    <w:p w14:paraId="3388A99E" w14:textId="77777777"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7F9FD34B"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F41633">
        <w:rPr>
          <w:rFonts w:ascii="Arial" w:hAnsi="Arial" w:cs="Arial"/>
          <w:color w:val="000000"/>
          <w:sz w:val="20"/>
          <w:szCs w:val="20"/>
        </w:rPr>
        <w:t>Tommy Smith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14:paraId="53DA3712" w14:textId="77777777"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14:paraId="757F8A72" w14:textId="67B18AA3"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FB5733">
        <w:rPr>
          <w:rFonts w:ascii="Arial" w:hAnsi="Arial" w:cs="Arial"/>
          <w:b/>
          <w:bCs/>
          <w:color w:val="000000"/>
          <w:sz w:val="20"/>
          <w:szCs w:val="20"/>
        </w:rPr>
        <w:t>November 10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FB5733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 w:rsidR="00C07E68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 w:rsidR="00F41633">
        <w:rPr>
          <w:rFonts w:ascii="Arial" w:hAnsi="Arial" w:cs="Arial"/>
          <w:i/>
          <w:iCs/>
          <w:color w:val="000000"/>
          <w:sz w:val="20"/>
          <w:szCs w:val="20"/>
        </w:rPr>
        <w:t>Smith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8EF409C" w14:textId="6A8A02EF" w:rsidR="00CC00EF" w:rsidRDefault="00FB5733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 Simmons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>Javin Bowman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The minutes were unanimously approved.</w:t>
      </w:r>
    </w:p>
    <w:p w14:paraId="4D8E6AA0" w14:textId="23FF27A2" w:rsidR="00CC00EF" w:rsidRPr="00CC00EF" w:rsidRDefault="00876868" w:rsidP="00CC00E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FY 21-22 Discipline Specific</w:t>
      </w:r>
      <w:r w:rsidR="00CC00E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CC00EF" w:rsidRPr="00CC00EF">
        <w:rPr>
          <w:rFonts w:ascii="Arial" w:hAnsi="Arial" w:cs="Arial"/>
          <w:i/>
          <w:iCs/>
          <w:color w:val="000000"/>
          <w:sz w:val="20"/>
          <w:szCs w:val="20"/>
        </w:rPr>
        <w:t>Smith)</w:t>
      </w:r>
    </w:p>
    <w:p w14:paraId="2FBBF8A6" w14:textId="3D472117" w:rsidR="00876868" w:rsidRDefault="00CC00EF" w:rsidP="00876868">
      <w:pPr>
        <w:pStyle w:val="NormalWeb"/>
        <w:spacing w:before="0" w:before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CC00EF">
        <w:rPr>
          <w:rFonts w:ascii="Arial" w:hAnsi="Arial" w:cs="Arial"/>
          <w:sz w:val="20"/>
          <w:szCs w:val="20"/>
        </w:rPr>
        <w:t xml:space="preserve">Tommy Smith </w:t>
      </w:r>
      <w:r>
        <w:rPr>
          <w:rFonts w:ascii="Arial" w:hAnsi="Arial" w:cs="Arial"/>
          <w:sz w:val="20"/>
          <w:szCs w:val="20"/>
        </w:rPr>
        <w:t>p</w:t>
      </w:r>
      <w:r w:rsidR="00181047">
        <w:rPr>
          <w:rFonts w:ascii="Arial" w:hAnsi="Arial" w:cs="Arial"/>
          <w:sz w:val="20"/>
          <w:szCs w:val="20"/>
        </w:rPr>
        <w:t>rovided</w:t>
      </w:r>
      <w:r w:rsidR="005370AD">
        <w:rPr>
          <w:rFonts w:ascii="Arial" w:hAnsi="Arial" w:cs="Arial"/>
          <w:sz w:val="20"/>
          <w:szCs w:val="20"/>
        </w:rPr>
        <w:t xml:space="preserve"> a brief</w:t>
      </w:r>
      <w:r w:rsidR="00181047">
        <w:rPr>
          <w:rFonts w:ascii="Arial" w:hAnsi="Arial" w:cs="Arial"/>
          <w:sz w:val="20"/>
          <w:szCs w:val="20"/>
        </w:rPr>
        <w:t xml:space="preserve"> overview,</w:t>
      </w:r>
      <w:r>
        <w:rPr>
          <w:rFonts w:ascii="Arial" w:hAnsi="Arial" w:cs="Arial"/>
          <w:sz w:val="20"/>
          <w:szCs w:val="20"/>
        </w:rPr>
        <w:t xml:space="preserve"> background informatio</w:t>
      </w:r>
      <w:r w:rsidR="00181047">
        <w:rPr>
          <w:rFonts w:ascii="Arial" w:hAnsi="Arial" w:cs="Arial"/>
          <w:sz w:val="20"/>
          <w:szCs w:val="20"/>
        </w:rPr>
        <w:t>n</w:t>
      </w:r>
      <w:r w:rsidR="00D92FBF">
        <w:rPr>
          <w:rFonts w:ascii="Arial" w:hAnsi="Arial" w:cs="Arial"/>
          <w:sz w:val="20"/>
          <w:szCs w:val="20"/>
        </w:rPr>
        <w:t>,</w:t>
      </w:r>
      <w:r w:rsidR="00181047">
        <w:rPr>
          <w:rFonts w:ascii="Arial" w:hAnsi="Arial" w:cs="Arial"/>
          <w:sz w:val="20"/>
          <w:szCs w:val="20"/>
        </w:rPr>
        <w:t xml:space="preserve"> and an explanation of the timing</w:t>
      </w:r>
      <w:r>
        <w:rPr>
          <w:rFonts w:ascii="Arial" w:hAnsi="Arial" w:cs="Arial"/>
          <w:sz w:val="20"/>
          <w:szCs w:val="20"/>
        </w:rPr>
        <w:t xml:space="preserve"> of </w:t>
      </w:r>
      <w:r w:rsidR="00876868">
        <w:rPr>
          <w:rFonts w:ascii="Arial" w:hAnsi="Arial" w:cs="Arial"/>
          <w:sz w:val="20"/>
          <w:szCs w:val="20"/>
        </w:rPr>
        <w:t>the Disciple Specific portion of STF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AD9D7D2" w14:textId="77777777" w:rsidR="00876868" w:rsidRDefault="00876868" w:rsidP="00876868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Pr="00BD7435">
        <w:rPr>
          <w:rFonts w:ascii="Arial" w:hAnsi="Arial" w:cs="Arial"/>
          <w:b/>
          <w:sz w:val="20"/>
          <w:szCs w:val="20"/>
        </w:rPr>
        <w:t xml:space="preserve"> Business.  </w:t>
      </w:r>
    </w:p>
    <w:p w14:paraId="6E6AEC3C" w14:textId="61A225A5" w:rsidR="00EC435F" w:rsidRPr="00EC435F" w:rsidRDefault="00876868" w:rsidP="00EC435F">
      <w:pPr>
        <w:pStyle w:val="ListParagraph"/>
        <w:numPr>
          <w:ilvl w:val="0"/>
          <w:numId w:val="14"/>
        </w:numPr>
        <w:textAlignment w:val="baseline"/>
        <w:rPr>
          <w:rFonts w:ascii="Arial" w:hAnsi="Arial" w:cs="Arial"/>
          <w:sz w:val="20"/>
          <w:szCs w:val="20"/>
        </w:rPr>
      </w:pPr>
      <w:r w:rsidRPr="00EC435F">
        <w:rPr>
          <w:rFonts w:ascii="Arial" w:hAnsi="Arial" w:cs="Arial"/>
          <w:b/>
          <w:sz w:val="20"/>
          <w:szCs w:val="20"/>
        </w:rPr>
        <w:t xml:space="preserve">Network Switches – </w:t>
      </w:r>
      <w:r w:rsidR="00EC435F" w:rsidRPr="00EC435F">
        <w:rPr>
          <w:rFonts w:ascii="Arial" w:hAnsi="Arial" w:cs="Arial"/>
          <w:b/>
          <w:sz w:val="20"/>
          <w:szCs w:val="20"/>
        </w:rPr>
        <w:t>Building</w:t>
      </w:r>
      <w:r w:rsidRPr="00EC435F">
        <w:rPr>
          <w:rFonts w:ascii="Arial" w:hAnsi="Arial" w:cs="Arial"/>
          <w:b/>
          <w:sz w:val="20"/>
          <w:szCs w:val="20"/>
        </w:rPr>
        <w:t xml:space="preserve"> update </w:t>
      </w:r>
      <w:r w:rsidRPr="00EC435F">
        <w:rPr>
          <w:rFonts w:ascii="Arial" w:hAnsi="Arial" w:cs="Arial"/>
          <w:i/>
          <w:iCs/>
          <w:color w:val="000000"/>
          <w:sz w:val="20"/>
          <w:szCs w:val="20"/>
        </w:rPr>
        <w:t>(Simmons)</w:t>
      </w:r>
    </w:p>
    <w:p w14:paraId="3236E246" w14:textId="34EE8AA8" w:rsidR="00EC435F" w:rsidRDefault="00FA7524" w:rsidP="00FA7524">
      <w:pPr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Simmons requested approval to update </w:t>
      </w:r>
      <w:r w:rsidR="000156D4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list of buildings to change out network switches. </w:t>
      </w:r>
      <w:r w:rsidR="00EC435F" w:rsidRPr="00EC435F">
        <w:rPr>
          <w:rFonts w:ascii="Arial" w:hAnsi="Arial" w:cs="Arial"/>
          <w:sz w:val="20"/>
          <w:szCs w:val="20"/>
        </w:rPr>
        <w:t>Mette</w:t>
      </w:r>
      <w:r w:rsidR="00EC435F">
        <w:rPr>
          <w:rFonts w:ascii="Arial" w:hAnsi="Arial" w:cs="Arial"/>
          <w:sz w:val="20"/>
          <w:szCs w:val="20"/>
        </w:rPr>
        <w:t xml:space="preserve"> Gaarde </w:t>
      </w:r>
      <w:r>
        <w:rPr>
          <w:rFonts w:ascii="Arial" w:hAnsi="Arial" w:cs="Arial"/>
          <w:sz w:val="20"/>
          <w:szCs w:val="20"/>
        </w:rPr>
        <w:t xml:space="preserve">motioned to approve; </w:t>
      </w:r>
      <w:r w:rsidR="00EC435F">
        <w:rPr>
          <w:rFonts w:ascii="Arial" w:hAnsi="Arial" w:cs="Arial"/>
          <w:sz w:val="20"/>
          <w:szCs w:val="20"/>
        </w:rPr>
        <w:t>Sibel Ates</w:t>
      </w:r>
      <w:r>
        <w:rPr>
          <w:rFonts w:ascii="Arial" w:hAnsi="Arial" w:cs="Arial"/>
          <w:sz w:val="20"/>
          <w:szCs w:val="20"/>
        </w:rPr>
        <w:t xml:space="preserve"> seconded the motion. </w:t>
      </w:r>
      <w:r w:rsidR="00BC2C92">
        <w:rPr>
          <w:rFonts w:ascii="Arial" w:hAnsi="Arial" w:cs="Arial"/>
          <w:color w:val="000000"/>
          <w:sz w:val="20"/>
          <w:szCs w:val="20"/>
        </w:rPr>
        <w:t xml:space="preserve">The </w:t>
      </w:r>
      <w:r w:rsidR="00BC2C92">
        <w:rPr>
          <w:rFonts w:ascii="Arial" w:hAnsi="Arial" w:cs="Arial"/>
          <w:color w:val="000000"/>
          <w:sz w:val="20"/>
          <w:szCs w:val="20"/>
        </w:rPr>
        <w:t>motion</w:t>
      </w:r>
      <w:r w:rsidR="00BC2C92">
        <w:rPr>
          <w:rFonts w:ascii="Arial" w:hAnsi="Arial" w:cs="Arial"/>
          <w:color w:val="000000"/>
          <w:sz w:val="20"/>
          <w:szCs w:val="20"/>
        </w:rPr>
        <w:t xml:space="preserve"> </w:t>
      </w:r>
      <w:r w:rsidR="00BC2C92">
        <w:rPr>
          <w:rFonts w:ascii="Arial" w:hAnsi="Arial" w:cs="Arial"/>
          <w:color w:val="000000"/>
          <w:sz w:val="20"/>
          <w:szCs w:val="20"/>
        </w:rPr>
        <w:t>was</w:t>
      </w:r>
      <w:r w:rsidR="00BC2C92">
        <w:rPr>
          <w:rFonts w:ascii="Arial" w:hAnsi="Arial" w:cs="Arial"/>
          <w:color w:val="000000"/>
          <w:sz w:val="20"/>
          <w:szCs w:val="20"/>
        </w:rPr>
        <w:t xml:space="preserve"> unanimously approved.</w:t>
      </w:r>
    </w:p>
    <w:p w14:paraId="0202CF2E" w14:textId="77777777" w:rsidR="00EC435F" w:rsidRPr="00EC435F" w:rsidRDefault="00EC435F" w:rsidP="00EC435F">
      <w:pPr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4DDC9602" w14:textId="2C17DE0E" w:rsidR="00A43004" w:rsidRDefault="00EC435F" w:rsidP="00BD7435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CC00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4300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A7524">
        <w:rPr>
          <w:rFonts w:ascii="Arial" w:hAnsi="Arial" w:cs="Arial"/>
          <w:b/>
          <w:bCs/>
          <w:color w:val="000000"/>
          <w:sz w:val="20"/>
          <w:szCs w:val="20"/>
        </w:rPr>
        <w:t>Current Financial Status Report</w:t>
      </w:r>
      <w:r w:rsidR="00A43004" w:rsidRPr="00A430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(Duplantis)</w:t>
      </w:r>
    </w:p>
    <w:p w14:paraId="22739E80" w14:textId="77777777" w:rsidR="00922CDE" w:rsidRDefault="00922CDE" w:rsidP="00BD7435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Duplantis gave an overview of the current financial status.</w:t>
      </w:r>
    </w:p>
    <w:p w14:paraId="19C1A04A" w14:textId="410FFC0B" w:rsidR="00FA7524" w:rsidRDefault="00FA7524" w:rsidP="00FA752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Uncommitted balance for the STF FY 21-22 is $1,267,531 with estimated revenues for FY 22-23 $4,270,000 for a sub total of $5,537,531, less the FY 21-22 Discipline Specific $1,000,000 totals to $4,</w:t>
      </w:r>
      <w:r w:rsidR="00926F30">
        <w:rPr>
          <w:rFonts w:ascii="Arial" w:hAnsi="Arial" w:cs="Arial"/>
          <w:sz w:val="20"/>
          <w:szCs w:val="20"/>
        </w:rPr>
        <w:t>537,531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42EEEEE" w14:textId="77777777" w:rsidR="00FA7524" w:rsidRDefault="00FA7524" w:rsidP="00FA7524">
      <w:pPr>
        <w:ind w:left="720"/>
        <w:rPr>
          <w:rFonts w:ascii="Arial" w:hAnsi="Arial" w:cs="Arial"/>
          <w:sz w:val="20"/>
          <w:szCs w:val="20"/>
        </w:rPr>
      </w:pPr>
    </w:p>
    <w:p w14:paraId="0790F535" w14:textId="319B07F8" w:rsidR="00FA7524" w:rsidRDefault="00FA7524" w:rsidP="00FA752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FY 2</w:t>
      </w:r>
      <w:r w:rsidR="00926F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</w:t>
      </w:r>
      <w:r w:rsidR="00926F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ITS Proposal totaled $3,8</w:t>
      </w:r>
      <w:r w:rsidR="00926F30">
        <w:rPr>
          <w:rFonts w:ascii="Arial" w:hAnsi="Arial" w:cs="Arial"/>
          <w:sz w:val="20"/>
          <w:szCs w:val="20"/>
        </w:rPr>
        <w:t>02,040</w:t>
      </w:r>
      <w:r>
        <w:rPr>
          <w:rFonts w:ascii="Arial" w:hAnsi="Arial" w:cs="Arial"/>
          <w:sz w:val="20"/>
          <w:szCs w:val="20"/>
        </w:rPr>
        <w:t>; the CBT Lab Proposal is $</w:t>
      </w:r>
      <w:r w:rsidR="00926F30">
        <w:rPr>
          <w:rFonts w:ascii="Arial" w:hAnsi="Arial" w:cs="Arial"/>
          <w:sz w:val="20"/>
          <w:szCs w:val="20"/>
        </w:rPr>
        <w:t>261,800</w:t>
      </w:r>
      <w:r>
        <w:rPr>
          <w:rFonts w:ascii="Arial" w:hAnsi="Arial" w:cs="Arial"/>
          <w:sz w:val="20"/>
          <w:szCs w:val="20"/>
        </w:rPr>
        <w:t>.  If the STF funds the FY 2</w:t>
      </w:r>
      <w:r w:rsidR="00926F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</w:t>
      </w:r>
      <w:r w:rsidR="00926F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Discipline Specific at $1,000,000 and the Free Printing Initiative at $100,000, the proposals will put the STF in a deficit balance ($</w:t>
      </w:r>
      <w:r w:rsidR="00926F30">
        <w:rPr>
          <w:rFonts w:ascii="Arial" w:hAnsi="Arial" w:cs="Arial"/>
          <w:sz w:val="20"/>
          <w:szCs w:val="20"/>
        </w:rPr>
        <w:t>626,309</w:t>
      </w:r>
      <w:r>
        <w:rPr>
          <w:rFonts w:ascii="Arial" w:hAnsi="Arial" w:cs="Arial"/>
          <w:sz w:val="20"/>
          <w:szCs w:val="20"/>
        </w:rPr>
        <w:t>).</w:t>
      </w:r>
    </w:p>
    <w:p w14:paraId="48944AD3" w14:textId="0C5E53CD" w:rsidR="001A5448" w:rsidRDefault="00517588" w:rsidP="00BD7435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22D8D613" w14:textId="77777777" w:rsidR="00CA527C" w:rsidRDefault="00CA527C" w:rsidP="00CA527C">
      <w:pPr>
        <w:pStyle w:val="ListParagraph"/>
        <w:spacing w:after="100" w:afterAutospacing="1"/>
        <w:rPr>
          <w:rFonts w:ascii="Arial" w:hAnsi="Arial" w:cs="Arial"/>
          <w:color w:val="000000"/>
          <w:sz w:val="20"/>
          <w:szCs w:val="20"/>
        </w:rPr>
      </w:pPr>
    </w:p>
    <w:p w14:paraId="7C074E93" w14:textId="1D121117" w:rsidR="00CC00EF" w:rsidRDefault="006576AF" w:rsidP="00CC00EF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C.</w:t>
      </w:r>
      <w:r w:rsidR="00CC00EF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ITS FY 22-23 Proposal </w:t>
      </w:r>
      <w:r w:rsidRPr="006576AF">
        <w:rPr>
          <w:rFonts w:ascii="Arial" w:hAnsi="Arial" w:cs="Arial"/>
          <w:bCs/>
          <w:i/>
          <w:iCs/>
          <w:sz w:val="20"/>
          <w:szCs w:val="20"/>
        </w:rPr>
        <w:t>(Simmons)</w:t>
      </w:r>
    </w:p>
    <w:p w14:paraId="212D3049" w14:textId="4C083FBF" w:rsidR="006576AF" w:rsidRDefault="006576AF" w:rsidP="006576AF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 Simmons discussed the FY 22-23 ITS proposal.  The committee analyzed each proposal component but decided to wait until a future meeting to vote on the proposal.</w:t>
      </w:r>
    </w:p>
    <w:p w14:paraId="73826165" w14:textId="6BDF45D1" w:rsidR="006576AF" w:rsidRDefault="006576AF" w:rsidP="006576AF">
      <w:pPr>
        <w:pStyle w:val="ListParagraph"/>
        <w:rPr>
          <w:rFonts w:ascii="Arial" w:hAnsi="Arial" w:cs="Arial"/>
          <w:sz w:val="20"/>
          <w:szCs w:val="20"/>
        </w:rPr>
      </w:pPr>
    </w:p>
    <w:p w14:paraId="57F2BB09" w14:textId="1361A672" w:rsidR="006576AF" w:rsidRPr="006576AF" w:rsidRDefault="006576AF" w:rsidP="006576AF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6576AF">
        <w:rPr>
          <w:rFonts w:ascii="Arial" w:hAnsi="Arial" w:cs="Arial"/>
          <w:b/>
          <w:sz w:val="20"/>
          <w:szCs w:val="20"/>
        </w:rPr>
        <w:t>Computer-Based Testing Lab FY 2</w:t>
      </w:r>
      <w:r>
        <w:rPr>
          <w:rFonts w:ascii="Arial" w:hAnsi="Arial" w:cs="Arial"/>
          <w:b/>
          <w:sz w:val="20"/>
          <w:szCs w:val="20"/>
        </w:rPr>
        <w:t>2</w:t>
      </w:r>
      <w:r w:rsidRPr="006576AF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3</w:t>
      </w:r>
      <w:r w:rsidRPr="006576AF">
        <w:rPr>
          <w:rFonts w:ascii="Arial" w:hAnsi="Arial" w:cs="Arial"/>
          <w:b/>
          <w:sz w:val="20"/>
          <w:szCs w:val="20"/>
        </w:rPr>
        <w:t xml:space="preserve"> Proposal</w:t>
      </w:r>
      <w:r w:rsidRPr="006576AF">
        <w:rPr>
          <w:rFonts w:ascii="Arial" w:hAnsi="Arial" w:cs="Arial"/>
          <w:sz w:val="20"/>
          <w:szCs w:val="20"/>
        </w:rPr>
        <w:t xml:space="preserve"> </w:t>
      </w:r>
      <w:r w:rsidRPr="006576AF">
        <w:rPr>
          <w:rFonts w:ascii="Arial" w:hAnsi="Arial" w:cs="Arial"/>
          <w:i/>
          <w:sz w:val="20"/>
          <w:szCs w:val="20"/>
        </w:rPr>
        <w:t>(O’Brien)</w:t>
      </w:r>
    </w:p>
    <w:p w14:paraId="15FE34B2" w14:textId="6E77DFEE" w:rsidR="006576AF" w:rsidRDefault="006576AF" w:rsidP="006576AF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O’Brien went through the FY 22-23 CBT proposal. The committee discussed each proposal component but decided to wait until a future meeting to vote on the proposal.</w:t>
      </w:r>
    </w:p>
    <w:p w14:paraId="6F8652F1" w14:textId="77777777" w:rsidR="006576AF" w:rsidRDefault="006576AF" w:rsidP="006576AF">
      <w:pPr>
        <w:pStyle w:val="ListParagraph"/>
        <w:rPr>
          <w:rFonts w:ascii="Arial" w:hAnsi="Arial" w:cs="Arial"/>
          <w:sz w:val="20"/>
          <w:szCs w:val="20"/>
        </w:rPr>
      </w:pPr>
    </w:p>
    <w:p w14:paraId="43B6B56B" w14:textId="77777777" w:rsidR="006576AF" w:rsidRDefault="006576AF" w:rsidP="006576AF">
      <w:pPr>
        <w:pStyle w:val="ListParagraph"/>
        <w:rPr>
          <w:rFonts w:ascii="Arial" w:hAnsi="Arial" w:cs="Arial"/>
          <w:sz w:val="20"/>
          <w:szCs w:val="20"/>
        </w:rPr>
      </w:pPr>
    </w:p>
    <w:p w14:paraId="46E3E41B" w14:textId="51120ED4" w:rsidR="006576AF" w:rsidRDefault="006576AF" w:rsidP="006576A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</w:t>
      </w:r>
    </w:p>
    <w:p w14:paraId="727B7FB0" w14:textId="75C83A0C" w:rsidR="006811B9" w:rsidRDefault="006576AF" w:rsidP="00BD7435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9</w:t>
      </w:r>
      <w:r w:rsidR="005370AD">
        <w:rPr>
          <w:rFonts w:ascii="Arial" w:hAnsi="Arial" w:cs="Arial"/>
          <w:sz w:val="20"/>
          <w:szCs w:val="20"/>
        </w:rPr>
        <w:t xml:space="preserve">, </w:t>
      </w:r>
      <w:r w:rsidR="009856D3">
        <w:rPr>
          <w:rFonts w:ascii="Arial" w:hAnsi="Arial" w:cs="Arial"/>
          <w:sz w:val="20"/>
          <w:szCs w:val="20"/>
        </w:rPr>
        <w:t>2022,</w:t>
      </w:r>
      <w:r>
        <w:rPr>
          <w:rFonts w:ascii="Arial" w:hAnsi="Arial" w:cs="Arial"/>
          <w:sz w:val="20"/>
          <w:szCs w:val="20"/>
        </w:rPr>
        <w:t xml:space="preserve"> at 3:00 pm via Zoom</w:t>
      </w:r>
    </w:p>
    <w:p w14:paraId="06DE87CA" w14:textId="77777777" w:rsidR="008C3776" w:rsidRDefault="00BC3FC1" w:rsidP="006576A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14:paraId="220C05CF" w14:textId="69B2E5C3" w:rsidR="00B011C6" w:rsidRPr="00EA5931" w:rsidRDefault="006576A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 Simmons motioned</w:t>
      </w:r>
      <w:r w:rsidR="00EA5931" w:rsidRPr="00EA5931">
        <w:rPr>
          <w:rFonts w:ascii="Arial" w:hAnsi="Arial" w:cs="Arial"/>
          <w:sz w:val="20"/>
          <w:szCs w:val="20"/>
        </w:rPr>
        <w:t xml:space="preserve"> to adjourn; </w:t>
      </w:r>
      <w:proofErr w:type="spellStart"/>
      <w:r>
        <w:rPr>
          <w:rFonts w:ascii="Arial" w:hAnsi="Arial" w:cs="Arial"/>
          <w:sz w:val="20"/>
          <w:szCs w:val="20"/>
        </w:rPr>
        <w:t>Kwadowo</w:t>
      </w:r>
      <w:proofErr w:type="spellEnd"/>
      <w:r>
        <w:rPr>
          <w:rFonts w:ascii="Arial" w:hAnsi="Arial" w:cs="Arial"/>
          <w:sz w:val="20"/>
          <w:szCs w:val="20"/>
        </w:rPr>
        <w:t xml:space="preserve"> Poku-Agyemang</w:t>
      </w:r>
      <w:r w:rsidR="005E43B3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1C5562">
        <w:rPr>
          <w:rFonts w:ascii="Arial" w:hAnsi="Arial" w:cs="Arial"/>
          <w:sz w:val="20"/>
          <w:szCs w:val="20"/>
        </w:rPr>
        <w:t xml:space="preserve">approximately </w:t>
      </w:r>
      <w:r>
        <w:rPr>
          <w:rFonts w:ascii="Arial" w:hAnsi="Arial" w:cs="Arial"/>
          <w:sz w:val="20"/>
          <w:szCs w:val="20"/>
        </w:rPr>
        <w:t>4:00</w:t>
      </w:r>
      <w:r w:rsidR="00EA5931" w:rsidRPr="00EA5931">
        <w:rPr>
          <w:rFonts w:ascii="Arial" w:hAnsi="Arial" w:cs="Arial"/>
          <w:sz w:val="20"/>
          <w:szCs w:val="20"/>
        </w:rPr>
        <w:t xml:space="preserve"> </w:t>
      </w:r>
      <w:r w:rsidR="00C07E68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>.</w:t>
      </w:r>
    </w:p>
    <w:p w14:paraId="42479D3B" w14:textId="1235EFD4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5E43B3">
        <w:rPr>
          <w:rFonts w:ascii="Arial" w:hAnsi="Arial" w:cs="Arial"/>
          <w:sz w:val="16"/>
          <w:szCs w:val="20"/>
        </w:rPr>
        <w:t>Tommy Smith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5067C1C4" w14:textId="77777777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3781542B" w14:textId="7B4A4FF1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5E43B3">
        <w:rPr>
          <w:rFonts w:ascii="Arial" w:hAnsi="Arial" w:cs="Arial"/>
          <w:i/>
          <w:sz w:val="14"/>
          <w:szCs w:val="16"/>
        </w:rPr>
        <w:t>Tommy Smith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14:paraId="7786D8E6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533" w14:textId="10B2152B"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6149CA">
      <w:rPr>
        <w:rFonts w:ascii="Arial" w:hAnsi="Arial" w:cs="Arial"/>
        <w:sz w:val="18"/>
        <w:szCs w:val="18"/>
      </w:rPr>
      <w:t>February</w:t>
    </w:r>
    <w:r w:rsidR="00F41633">
      <w:rPr>
        <w:rFonts w:ascii="Arial" w:hAnsi="Arial" w:cs="Arial"/>
        <w:sz w:val="18"/>
        <w:szCs w:val="18"/>
      </w:rPr>
      <w:t xml:space="preserve"> </w:t>
    </w:r>
    <w:r w:rsidR="006149CA">
      <w:rPr>
        <w:rFonts w:ascii="Arial" w:hAnsi="Arial" w:cs="Arial"/>
        <w:sz w:val="18"/>
        <w:szCs w:val="18"/>
      </w:rPr>
      <w:t>2</w:t>
    </w:r>
    <w:r w:rsidR="00366A00">
      <w:rPr>
        <w:rFonts w:ascii="Arial" w:hAnsi="Arial" w:cs="Arial"/>
        <w:sz w:val="18"/>
        <w:szCs w:val="18"/>
      </w:rPr>
      <w:t>, 202</w:t>
    </w:r>
    <w:r w:rsidR="006149CA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E442E"/>
    <w:multiLevelType w:val="hybridMultilevel"/>
    <w:tmpl w:val="DE448800"/>
    <w:lvl w:ilvl="0" w:tplc="6C24FC6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B27FD3"/>
    <w:multiLevelType w:val="hybridMultilevel"/>
    <w:tmpl w:val="C7D82554"/>
    <w:lvl w:ilvl="0" w:tplc="9154F1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4994"/>
    <w:multiLevelType w:val="multilevel"/>
    <w:tmpl w:val="8D7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3"/>
  </w:num>
  <w:num w:numId="12">
    <w:abstractNumId w:val="9"/>
    <w:lvlOverride w:ilvl="0">
      <w:lvl w:ilvl="0">
        <w:start w:val="1"/>
        <w:numFmt w:val="upperLetter"/>
        <w:lvlText w:val="%1.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3">
    <w:abstractNumId w:val="12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156D4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22EE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1694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370AD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49CA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6AF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6868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6F30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56D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2C92"/>
    <w:rsid w:val="00BC3FC1"/>
    <w:rsid w:val="00BC423D"/>
    <w:rsid w:val="00BC4946"/>
    <w:rsid w:val="00BC5480"/>
    <w:rsid w:val="00BC5656"/>
    <w:rsid w:val="00BC5C0B"/>
    <w:rsid w:val="00BC6DB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435F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A7524"/>
    <w:rsid w:val="00FB06E1"/>
    <w:rsid w:val="00FB35C7"/>
    <w:rsid w:val="00FB3E78"/>
    <w:rsid w:val="00FB3F46"/>
    <w:rsid w:val="00FB415B"/>
    <w:rsid w:val="00FB45E6"/>
    <w:rsid w:val="00FB4B7C"/>
    <w:rsid w:val="00FB5733"/>
    <w:rsid w:val="00FB5F69"/>
    <w:rsid w:val="00FB6C84"/>
    <w:rsid w:val="00FB7CE6"/>
    <w:rsid w:val="00FB7D75"/>
    <w:rsid w:val="00FB7F61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8</cp:revision>
  <cp:lastPrinted>2015-03-23T14:06:00Z</cp:lastPrinted>
  <dcterms:created xsi:type="dcterms:W3CDTF">2022-02-07T21:13:00Z</dcterms:created>
  <dcterms:modified xsi:type="dcterms:W3CDTF">2022-02-08T15:51:00Z</dcterms:modified>
</cp:coreProperties>
</file>